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7D7B67" w:rsidRDefault="00430DBD" w:rsidP="009F655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430DBD" w:rsidRPr="007D7B67" w:rsidRDefault="00430DBD" w:rsidP="0003094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7D7B67" w:rsidRDefault="007D7B67" w:rsidP="00D55EA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  <w:r w:rsidR="00D55EAF">
        <w:rPr>
          <w:rFonts w:cs="B Nazanin" w:hint="cs"/>
          <w:b/>
          <w:bCs/>
          <w:sz w:val="32"/>
          <w:szCs w:val="32"/>
          <w:rtl/>
          <w:lang w:bidi="fa-IR"/>
        </w:rPr>
        <w:t>نشست</w:t>
      </w:r>
      <w:r w:rsidR="00EC7C9A">
        <w:rPr>
          <w:rFonts w:cs="B Nazanin" w:hint="cs"/>
          <w:b/>
          <w:bCs/>
          <w:sz w:val="32"/>
          <w:szCs w:val="32"/>
          <w:rtl/>
          <w:lang w:bidi="fa-IR"/>
        </w:rPr>
        <w:t xml:space="preserve"> پرسش و پاسخ</w:t>
      </w:r>
      <w:bookmarkStart w:id="0" w:name="_GoBack"/>
      <w:bookmarkEnd w:id="0"/>
      <w:r w:rsidR="00D55EAF">
        <w:rPr>
          <w:rFonts w:cs="B Nazanin" w:hint="cs"/>
          <w:b/>
          <w:bCs/>
          <w:sz w:val="32"/>
          <w:szCs w:val="32"/>
          <w:rtl/>
          <w:lang w:bidi="fa-IR"/>
        </w:rPr>
        <w:t xml:space="preserve"> بررسی چالش ها و 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D55EAF">
        <w:rPr>
          <w:rFonts w:cs="B Nazanin" w:hint="cs"/>
          <w:b/>
          <w:bCs/>
          <w:sz w:val="32"/>
          <w:szCs w:val="32"/>
          <w:rtl/>
          <w:lang w:bidi="fa-IR"/>
        </w:rPr>
        <w:t>مشکلات تامین ارز و نقل و انتقال ارزی شرکت های دانش بنیان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</w:p>
    <w:p w:rsidR="00D55EAF" w:rsidRDefault="00D55EAF" w:rsidP="00D55EA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 حضور نمایندگان اداره نظارت ارز و اداره بین الملل بانک مرکزی جمهوری اسلامی ایران</w:t>
      </w:r>
    </w:p>
    <w:p w:rsidR="007D7B67" w:rsidRPr="00010765" w:rsidRDefault="00010765" w:rsidP="007D7B67">
      <w:pPr>
        <w:bidi/>
        <w:rPr>
          <w:rFonts w:cs="B Nazanin"/>
          <w:sz w:val="32"/>
          <w:szCs w:val="32"/>
          <w:rtl/>
          <w:lang w:bidi="fa-IR"/>
        </w:rPr>
      </w:pPr>
      <w:r w:rsidRPr="00010765">
        <w:rPr>
          <w:rFonts w:cs="B Nazanin" w:hint="cs"/>
          <w:sz w:val="32"/>
          <w:szCs w:val="32"/>
          <w:rtl/>
          <w:lang w:bidi="fa-IR"/>
        </w:rPr>
        <w:t>سرفصلها:</w:t>
      </w:r>
    </w:p>
    <w:p w:rsidR="007D7B67" w:rsidRDefault="00EC7C9A" w:rsidP="007D7B67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چالشهای تامین ارز شرکت های دانش بنیان</w:t>
      </w:r>
    </w:p>
    <w:p w:rsidR="00EC7C9A" w:rsidRDefault="00EC7C9A" w:rsidP="00EC7C9A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چالشهای نقل و انتقال ارزی شرکت های دانش بنیان</w:t>
      </w:r>
    </w:p>
    <w:p w:rsidR="00EC7C9A" w:rsidRDefault="00EC7C9A" w:rsidP="00EC7C9A">
      <w:pPr>
        <w:bidi/>
        <w:rPr>
          <w:rFonts w:cs="B Nazanin"/>
          <w:sz w:val="32"/>
          <w:szCs w:val="32"/>
          <w:rtl/>
          <w:lang w:bidi="fa-IR"/>
        </w:rPr>
      </w:pPr>
    </w:p>
    <w:p w:rsidR="00430DBD" w:rsidRPr="007D7B67" w:rsidRDefault="00430DBD" w:rsidP="00D55EAF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 w:hint="cs"/>
          <w:sz w:val="32"/>
          <w:szCs w:val="32"/>
          <w:rtl/>
          <w:lang w:bidi="fa-IR"/>
        </w:rPr>
        <w:t>زمان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="00A534A8">
        <w:rPr>
          <w:rFonts w:cs="B Nazanin" w:hint="cs"/>
          <w:sz w:val="32"/>
          <w:szCs w:val="32"/>
          <w:rtl/>
          <w:lang w:bidi="fa-IR"/>
        </w:rPr>
        <w:t xml:space="preserve">سه </w:t>
      </w:r>
      <w:r w:rsidRPr="007D7B67">
        <w:rPr>
          <w:rFonts w:cs="B Nazanin" w:hint="cs"/>
          <w:sz w:val="32"/>
          <w:szCs w:val="32"/>
          <w:rtl/>
          <w:lang w:bidi="fa-IR"/>
        </w:rPr>
        <w:t>شنبه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مورخ</w:t>
      </w:r>
      <w:r w:rsidR="007E5E79" w:rsidRPr="007D7B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D55EAF">
        <w:rPr>
          <w:rFonts w:cs="B Nazanin"/>
          <w:sz w:val="32"/>
          <w:szCs w:val="32"/>
          <w:lang w:bidi="fa-IR"/>
        </w:rPr>
        <w:t>30</w:t>
      </w:r>
      <w:r w:rsidR="00010765">
        <w:rPr>
          <w:rFonts w:cs="B Nazanin" w:hint="cs"/>
          <w:sz w:val="32"/>
          <w:szCs w:val="32"/>
          <w:rtl/>
          <w:lang w:bidi="fa-IR"/>
        </w:rPr>
        <w:t xml:space="preserve"> بهمن</w:t>
      </w:r>
      <w:r w:rsidRPr="007D7B67">
        <w:rPr>
          <w:rFonts w:cs="B Nazanin"/>
          <w:sz w:val="32"/>
          <w:szCs w:val="32"/>
          <w:rtl/>
          <w:lang w:bidi="fa-IR"/>
        </w:rPr>
        <w:t xml:space="preserve"> 1397 - </w:t>
      </w:r>
      <w:r w:rsidRPr="007D7B67">
        <w:rPr>
          <w:rFonts w:cs="B Nazanin" w:hint="cs"/>
          <w:sz w:val="32"/>
          <w:szCs w:val="32"/>
          <w:rtl/>
          <w:lang w:bidi="fa-IR"/>
        </w:rPr>
        <w:t>ساعت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13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:30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-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16</w:t>
      </w:r>
      <w:r w:rsidR="00010765">
        <w:rPr>
          <w:rFonts w:cs="B Nazanin" w:hint="cs"/>
          <w:sz w:val="32"/>
          <w:szCs w:val="32"/>
          <w:rtl/>
          <w:lang w:bidi="fa-IR"/>
        </w:rPr>
        <w:t>:30</w:t>
      </w:r>
      <w:r w:rsidRPr="007D7B67">
        <w:rPr>
          <w:rFonts w:cs="B Nazanin"/>
          <w:sz w:val="32"/>
          <w:szCs w:val="32"/>
          <w:lang w:bidi="fa-IR"/>
        </w:rPr>
        <w:t xml:space="preserve"> </w:t>
      </w:r>
    </w:p>
    <w:p w:rsidR="00975ED7" w:rsidRPr="007D7B67" w:rsidRDefault="00430DBD" w:rsidP="00430DBD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مکان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Pr="007D7B67">
        <w:rPr>
          <w:rFonts w:cs="B Nazanin" w:hint="cs"/>
          <w:sz w:val="32"/>
          <w:szCs w:val="32"/>
          <w:rtl/>
          <w:lang w:bidi="fa-IR"/>
        </w:rPr>
        <w:t>معاونت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علمی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و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فناوری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ریاست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جمهوری</w:t>
      </w:r>
      <w:r w:rsidR="00010765">
        <w:rPr>
          <w:rFonts w:cs="B Nazanin" w:hint="cs"/>
          <w:sz w:val="32"/>
          <w:szCs w:val="32"/>
          <w:rtl/>
          <w:lang w:bidi="fa-IR"/>
        </w:rPr>
        <w:t>-سالن شیخ بهایی</w:t>
      </w:r>
    </w:p>
    <w:sectPr w:rsidR="00975ED7" w:rsidRPr="007D7B67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74729"/>
    <w:multiLevelType w:val="hybridMultilevel"/>
    <w:tmpl w:val="48A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10765"/>
    <w:rsid w:val="0003094C"/>
    <w:rsid w:val="002A7E9E"/>
    <w:rsid w:val="002B40CA"/>
    <w:rsid w:val="00430DBD"/>
    <w:rsid w:val="007D7B67"/>
    <w:rsid w:val="007E5E79"/>
    <w:rsid w:val="008C7AA4"/>
    <w:rsid w:val="00975ED7"/>
    <w:rsid w:val="009F655D"/>
    <w:rsid w:val="00A534A8"/>
    <w:rsid w:val="00C63C61"/>
    <w:rsid w:val="00C6447A"/>
    <w:rsid w:val="00D55EAF"/>
    <w:rsid w:val="00E42921"/>
    <w:rsid w:val="00EA559A"/>
    <w:rsid w:val="00EC7C9A"/>
    <w:rsid w:val="00E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BDF1-CA57-48D7-ABAF-4B8F8B18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15</cp:revision>
  <dcterms:created xsi:type="dcterms:W3CDTF">2018-11-17T07:27:00Z</dcterms:created>
  <dcterms:modified xsi:type="dcterms:W3CDTF">2019-02-16T06:18:00Z</dcterms:modified>
</cp:coreProperties>
</file>